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3BC5" w14:textId="48A54099" w:rsidR="00516040" w:rsidRPr="00516040" w:rsidRDefault="00516040" w:rsidP="00746D4D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516040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516040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19 Giugno 2022</w:t>
      </w:r>
    </w:p>
    <w:p w14:paraId="4439C35B" w14:textId="77777777" w:rsidR="00516040" w:rsidRPr="00516040" w:rsidRDefault="00516040" w:rsidP="00746D4D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516040">
        <w:rPr>
          <w:rFonts w:asciiTheme="minorHAnsi" w:hAnsiTheme="minorHAnsi" w:cstheme="minorHAnsi"/>
          <w:b/>
          <w:color w:val="FF0000"/>
          <w:spacing w:val="-6"/>
        </w:rPr>
        <w:t>Corpus Domini</w:t>
      </w:r>
    </w:p>
    <w:p w14:paraId="3C0E875D" w14:textId="07064EE7" w:rsidR="00516040" w:rsidRPr="00516040" w:rsidRDefault="00516040" w:rsidP="00746D4D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hyperlink r:id="rId4" w:tgtFrame="_blank" w:history="1">
        <w:proofErr w:type="spellStart"/>
        <w:r w:rsidRPr="00516040">
          <w:rPr>
            <w:rFonts w:asciiTheme="minorHAnsi" w:hAnsiTheme="minorHAnsi" w:cstheme="minorHAnsi"/>
            <w:i/>
            <w:iCs/>
            <w:lang w:eastAsia="it-IT"/>
          </w:rPr>
          <w:t>Gen</w:t>
        </w:r>
        <w:proofErr w:type="spellEnd"/>
        <w:r w:rsidRPr="00516040">
          <w:rPr>
            <w:rFonts w:asciiTheme="minorHAnsi" w:hAnsiTheme="minorHAnsi" w:cstheme="minorHAnsi"/>
            <w:i/>
            <w:iCs/>
            <w:lang w:eastAsia="it-IT"/>
          </w:rPr>
          <w:t xml:space="preserve"> 14,18-20</w:t>
        </w:r>
      </w:hyperlink>
      <w:r w:rsidRPr="00516040">
        <w:rPr>
          <w:rFonts w:asciiTheme="minorHAnsi" w:hAnsiTheme="minorHAnsi" w:cstheme="minorHAnsi"/>
          <w:i/>
          <w:iCs/>
          <w:lang w:eastAsia="it-IT"/>
        </w:rPr>
        <w:t xml:space="preserve">; Sal 109; </w:t>
      </w:r>
      <w:hyperlink r:id="rId5" w:history="1">
        <w:r w:rsidRPr="00516040">
          <w:rPr>
            <w:rFonts w:asciiTheme="minorHAnsi" w:hAnsiTheme="minorHAnsi" w:cstheme="minorHAnsi"/>
            <w:i/>
            <w:iCs/>
            <w:lang w:eastAsia="it-IT"/>
          </w:rPr>
          <w:t>1Cor 11,23-26</w:t>
        </w:r>
      </w:hyperlink>
      <w:r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tgtFrame="_blank" w:history="1">
        <w:r w:rsidRPr="00516040">
          <w:rPr>
            <w:rFonts w:asciiTheme="minorHAnsi" w:hAnsiTheme="minorHAnsi" w:cstheme="minorHAnsi"/>
            <w:i/>
            <w:iCs/>
            <w:lang w:eastAsia="it-IT"/>
          </w:rPr>
          <w:t>Lc 9,11-17</w:t>
        </w:r>
      </w:hyperlink>
    </w:p>
    <w:p w14:paraId="146BDA79" w14:textId="77777777" w:rsidR="00516040" w:rsidRPr="00516040" w:rsidRDefault="00516040" w:rsidP="00746D4D">
      <w:pPr>
        <w:pStyle w:val="NormaleWeb"/>
        <w:spacing w:before="0" w:after="0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  <w:i/>
          <w:iCs/>
          <w:lang w:eastAsia="it-IT"/>
        </w:rPr>
        <w:t>Tutti mangiarono a sazietà.</w:t>
      </w:r>
      <w:r w:rsidRPr="00516040">
        <w:rPr>
          <w:rFonts w:asciiTheme="minorHAnsi" w:hAnsiTheme="minorHAnsi" w:cstheme="minorHAnsi"/>
          <w:lang w:eastAsia="it-IT"/>
        </w:rPr>
        <w:t xml:space="preserve"> </w:t>
      </w:r>
    </w:p>
    <w:p w14:paraId="64D44AC3" w14:textId="77777777" w:rsidR="00516040" w:rsidRDefault="00516040" w:rsidP="00343354">
      <w:pPr>
        <w:spacing w:line="360" w:lineRule="auto"/>
      </w:pPr>
    </w:p>
    <w:p w14:paraId="591447B4" w14:textId="77777777" w:rsidR="00516040" w:rsidRDefault="00516040" w:rsidP="00343354">
      <w:pPr>
        <w:spacing w:line="360" w:lineRule="auto"/>
      </w:pPr>
    </w:p>
    <w:p w14:paraId="1B9092FD" w14:textId="3F451A71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</w:rPr>
        <w:t xml:space="preserve">Il Vangelo ci presenta </w:t>
      </w:r>
      <w:r w:rsidRPr="00516040">
        <w:rPr>
          <w:rFonts w:asciiTheme="minorHAnsi" w:hAnsiTheme="minorHAnsi" w:cstheme="minorHAnsi"/>
          <w:b/>
          <w:bCs/>
        </w:rPr>
        <w:t>tre possibili modi di mangiare</w:t>
      </w:r>
      <w:r w:rsidRPr="00516040">
        <w:rPr>
          <w:rFonts w:asciiTheme="minorHAnsi" w:hAnsiTheme="minorHAnsi" w:cstheme="minorHAnsi"/>
        </w:rPr>
        <w:t xml:space="preserve"> il pane quotidiano, </w:t>
      </w:r>
      <w:r w:rsidRPr="00516040">
        <w:rPr>
          <w:rFonts w:asciiTheme="minorHAnsi" w:hAnsiTheme="minorHAnsi" w:cstheme="minorHAnsi"/>
          <w:b/>
          <w:bCs/>
        </w:rPr>
        <w:t>di ricevere anche l’Eucaristia</w:t>
      </w:r>
      <w:r w:rsidRPr="00516040">
        <w:rPr>
          <w:rFonts w:asciiTheme="minorHAnsi" w:hAnsiTheme="minorHAnsi" w:cstheme="minorHAnsi"/>
        </w:rPr>
        <w:t>.</w:t>
      </w:r>
    </w:p>
    <w:p w14:paraId="1463BCD2" w14:textId="180DA6F2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  <w:b/>
          <w:bCs/>
        </w:rPr>
        <w:t>1. Da soli</w:t>
      </w:r>
      <w:r w:rsidRPr="00516040">
        <w:rPr>
          <w:rFonts w:asciiTheme="minorHAnsi" w:hAnsiTheme="minorHAnsi" w:cstheme="minorHAnsi"/>
        </w:rPr>
        <w:t>. «</w:t>
      </w:r>
      <w:r w:rsidRPr="00516040">
        <w:rPr>
          <w:rFonts w:asciiTheme="minorHAnsi" w:hAnsiTheme="minorHAnsi" w:cstheme="minorHAnsi"/>
          <w:i/>
          <w:iCs/>
        </w:rPr>
        <w:t>Congeda la folla</w:t>
      </w:r>
      <w:r w:rsidRPr="00516040">
        <w:rPr>
          <w:rFonts w:asciiTheme="minorHAnsi" w:hAnsiTheme="minorHAnsi" w:cstheme="minorHAnsi"/>
        </w:rPr>
        <w:t>», dicono gli apostoli. «</w:t>
      </w:r>
      <w:r w:rsidRPr="00516040">
        <w:rPr>
          <w:rFonts w:asciiTheme="minorHAnsi" w:hAnsiTheme="minorHAnsi" w:cstheme="minorHAnsi"/>
          <w:b/>
          <w:bCs/>
        </w:rPr>
        <w:t>C’è troppo poco, che non basta neppure per noi</w:t>
      </w:r>
      <w:r w:rsidRPr="00516040">
        <w:rPr>
          <w:rFonts w:asciiTheme="minorHAnsi" w:hAnsiTheme="minorHAnsi" w:cstheme="minorHAnsi"/>
        </w:rPr>
        <w:t>. E noi abbiamo già dato tanto, una giornata intera</w:t>
      </w:r>
      <w:r w:rsidR="00516040">
        <w:rPr>
          <w:rFonts w:asciiTheme="minorHAnsi" w:hAnsiTheme="minorHAnsi" w:cstheme="minorHAnsi"/>
        </w:rPr>
        <w:t>,</w:t>
      </w:r>
      <w:r w:rsidRPr="00516040">
        <w:rPr>
          <w:rFonts w:asciiTheme="minorHAnsi" w:hAnsiTheme="minorHAnsi" w:cstheme="minorHAnsi"/>
        </w:rPr>
        <w:t xml:space="preserve"> a questa gente. </w:t>
      </w:r>
      <w:r w:rsidRPr="00516040">
        <w:rPr>
          <w:rFonts w:asciiTheme="minorHAnsi" w:hAnsiTheme="minorHAnsi" w:cstheme="minorHAnsi"/>
          <w:b/>
          <w:bCs/>
        </w:rPr>
        <w:t>Adesso basta</w:t>
      </w:r>
      <w:r w:rsidRPr="00516040">
        <w:rPr>
          <w:rFonts w:asciiTheme="minorHAnsi" w:hAnsiTheme="minorHAnsi" w:cstheme="minorHAnsi"/>
        </w:rPr>
        <w:t xml:space="preserve">. È cosa buona condividere parole, è cosa buona consolare, guarire l’anima di quelli che chiedono, ma </w:t>
      </w:r>
      <w:r w:rsidRPr="00516040">
        <w:rPr>
          <w:rFonts w:asciiTheme="minorHAnsi" w:hAnsiTheme="minorHAnsi" w:cstheme="minorHAnsi"/>
          <w:b/>
          <w:bCs/>
        </w:rPr>
        <w:t xml:space="preserve">almeno mezz’ora </w:t>
      </w:r>
      <w:r w:rsidRPr="00516040">
        <w:rPr>
          <w:rFonts w:asciiTheme="minorHAnsi" w:hAnsiTheme="minorHAnsi" w:cstheme="minorHAnsi"/>
        </w:rPr>
        <w:t xml:space="preserve">per mangiare in pace, almeno mezz’ora per andare a Messa e </w:t>
      </w:r>
      <w:r w:rsidRPr="00516040">
        <w:rPr>
          <w:rFonts w:asciiTheme="minorHAnsi" w:hAnsiTheme="minorHAnsi" w:cstheme="minorHAnsi"/>
          <w:b/>
          <w:bCs/>
        </w:rPr>
        <w:t>per stare per conto nostro</w:t>
      </w:r>
      <w:r w:rsidRPr="00516040">
        <w:rPr>
          <w:rFonts w:asciiTheme="minorHAnsi" w:hAnsiTheme="minorHAnsi" w:cstheme="minorHAnsi"/>
        </w:rPr>
        <w:t>». I discepoli vorrebbero questo.</w:t>
      </w:r>
    </w:p>
    <w:p w14:paraId="514F6DA6" w14:textId="77777777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  <w:b/>
          <w:bCs/>
        </w:rPr>
        <w:t>2. Condividere quello che si ha</w:t>
      </w:r>
      <w:r w:rsidRPr="00516040">
        <w:rPr>
          <w:rFonts w:asciiTheme="minorHAnsi" w:hAnsiTheme="minorHAnsi" w:cstheme="minorHAnsi"/>
        </w:rPr>
        <w:t xml:space="preserve">. È poco, cinque pani e due pesci, </w:t>
      </w:r>
      <w:r w:rsidRPr="00516040">
        <w:rPr>
          <w:rFonts w:asciiTheme="minorHAnsi" w:hAnsiTheme="minorHAnsi" w:cstheme="minorHAnsi"/>
          <w:b/>
          <w:bCs/>
        </w:rPr>
        <w:t>troppo poco per tanti, non sfama</w:t>
      </w:r>
      <w:r w:rsidRPr="00516040">
        <w:rPr>
          <w:rFonts w:asciiTheme="minorHAnsi" w:hAnsiTheme="minorHAnsi" w:cstheme="minorHAnsi"/>
        </w:rPr>
        <w:t xml:space="preserve">. Sembra che non serva a nessuno, </w:t>
      </w:r>
      <w:r w:rsidRPr="00516040">
        <w:rPr>
          <w:rFonts w:asciiTheme="minorHAnsi" w:hAnsiTheme="minorHAnsi" w:cstheme="minorHAnsi"/>
          <w:b/>
          <w:bCs/>
        </w:rPr>
        <w:t>però almeno il gesto</w:t>
      </w:r>
      <w:r w:rsidRPr="00516040">
        <w:rPr>
          <w:rFonts w:asciiTheme="minorHAnsi" w:hAnsiTheme="minorHAnsi" w:cstheme="minorHAnsi"/>
        </w:rPr>
        <w:t xml:space="preserve">. Il v.13 fa intravvedere che, forse, gli apostoli </w:t>
      </w:r>
      <w:r w:rsidRPr="00516040">
        <w:rPr>
          <w:rFonts w:asciiTheme="minorHAnsi" w:hAnsiTheme="minorHAnsi" w:cstheme="minorHAnsi"/>
          <w:b/>
          <w:bCs/>
        </w:rPr>
        <w:t>hanno qualcosa di più</w:t>
      </w:r>
      <w:r w:rsidRPr="00516040">
        <w:rPr>
          <w:rFonts w:asciiTheme="minorHAnsi" w:hAnsiTheme="minorHAnsi" w:cstheme="minorHAnsi"/>
        </w:rPr>
        <w:t>. «</w:t>
      </w:r>
      <w:r w:rsidRPr="00516040">
        <w:rPr>
          <w:rFonts w:asciiTheme="minorHAnsi" w:hAnsiTheme="minorHAnsi" w:cstheme="minorHAnsi"/>
          <w:i/>
          <w:iCs/>
        </w:rPr>
        <w:t>A meno che non andiamo noi a comperare viveri per tutta questa gente</w:t>
      </w:r>
      <w:r w:rsidRPr="00516040">
        <w:rPr>
          <w:rFonts w:asciiTheme="minorHAnsi" w:hAnsiTheme="minorHAnsi" w:cstheme="minorHAnsi"/>
        </w:rPr>
        <w:t xml:space="preserve">». Cioè se puoi comperare viveri, vuol dire che </w:t>
      </w:r>
      <w:r w:rsidRPr="00516040">
        <w:rPr>
          <w:rFonts w:asciiTheme="minorHAnsi" w:hAnsiTheme="minorHAnsi" w:cstheme="minorHAnsi"/>
          <w:b/>
          <w:bCs/>
        </w:rPr>
        <w:t>almeno quattro soldi li hai</w:t>
      </w:r>
      <w:r w:rsidRPr="00516040">
        <w:rPr>
          <w:rFonts w:asciiTheme="minorHAnsi" w:hAnsiTheme="minorHAnsi" w:cstheme="minorHAnsi"/>
        </w:rPr>
        <w:t xml:space="preserve">. E allora </w:t>
      </w:r>
      <w:r w:rsidRPr="00516040">
        <w:rPr>
          <w:rFonts w:asciiTheme="minorHAnsi" w:hAnsiTheme="minorHAnsi" w:cstheme="minorHAnsi"/>
          <w:b/>
          <w:bCs/>
        </w:rPr>
        <w:t>condividiamo questo</w:t>
      </w:r>
      <w:r w:rsidRPr="00516040">
        <w:rPr>
          <w:rFonts w:asciiTheme="minorHAnsi" w:hAnsiTheme="minorHAnsi" w:cstheme="minorHAnsi"/>
        </w:rPr>
        <w:t>.</w:t>
      </w:r>
    </w:p>
    <w:p w14:paraId="6F2E5D55" w14:textId="5FA1F8F9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  <w:b/>
          <w:bCs/>
        </w:rPr>
        <w:t xml:space="preserve">3. </w:t>
      </w:r>
      <w:r w:rsidRPr="00516040">
        <w:rPr>
          <w:rFonts w:asciiTheme="minorHAnsi" w:hAnsiTheme="minorHAnsi" w:cstheme="minorHAnsi"/>
        </w:rPr>
        <w:t xml:space="preserve">Ma la strada migliore, che ci è proposta dal Vangelo, è quella di </w:t>
      </w:r>
      <w:r w:rsidRPr="00516040">
        <w:rPr>
          <w:rFonts w:asciiTheme="minorHAnsi" w:hAnsiTheme="minorHAnsi" w:cstheme="minorHAnsi"/>
          <w:b/>
          <w:bCs/>
        </w:rPr>
        <w:t xml:space="preserve">mettere nelle mani di Gesù quello che si ha, tutto, perché Lui </w:t>
      </w:r>
      <w:r w:rsidR="00A31658" w:rsidRPr="00516040">
        <w:rPr>
          <w:rFonts w:asciiTheme="minorHAnsi" w:hAnsiTheme="minorHAnsi" w:cstheme="minorHAnsi"/>
          <w:b/>
          <w:bCs/>
        </w:rPr>
        <w:t>operi</w:t>
      </w:r>
      <w:r w:rsidRPr="00516040">
        <w:rPr>
          <w:rFonts w:asciiTheme="minorHAnsi" w:hAnsiTheme="minorHAnsi" w:cstheme="minorHAnsi"/>
        </w:rPr>
        <w:t>.</w:t>
      </w:r>
    </w:p>
    <w:p w14:paraId="60BF7286" w14:textId="77777777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</w:rPr>
        <w:t xml:space="preserve">- E Lui </w:t>
      </w:r>
      <w:r w:rsidRPr="00516040">
        <w:rPr>
          <w:rFonts w:asciiTheme="minorHAnsi" w:hAnsiTheme="minorHAnsi" w:cstheme="minorHAnsi"/>
          <w:b/>
          <w:bCs/>
        </w:rPr>
        <w:t>prende</w:t>
      </w:r>
      <w:r w:rsidRPr="00516040">
        <w:rPr>
          <w:rFonts w:asciiTheme="minorHAnsi" w:hAnsiTheme="minorHAnsi" w:cstheme="minorHAnsi"/>
        </w:rPr>
        <w:t>.</w:t>
      </w:r>
    </w:p>
    <w:p w14:paraId="2B996735" w14:textId="77777777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</w:rPr>
        <w:t xml:space="preserve">- </w:t>
      </w:r>
      <w:r w:rsidRPr="00516040">
        <w:rPr>
          <w:rFonts w:asciiTheme="minorHAnsi" w:hAnsiTheme="minorHAnsi" w:cstheme="minorHAnsi"/>
          <w:b/>
          <w:bCs/>
        </w:rPr>
        <w:t>Benedice il Padre</w:t>
      </w:r>
      <w:r w:rsidRPr="00516040">
        <w:rPr>
          <w:rFonts w:asciiTheme="minorHAnsi" w:hAnsiTheme="minorHAnsi" w:cstheme="minorHAnsi"/>
        </w:rPr>
        <w:t xml:space="preserve"> per quello che ha ricevuto.</w:t>
      </w:r>
    </w:p>
    <w:p w14:paraId="37191EA4" w14:textId="77777777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</w:rPr>
        <w:t xml:space="preserve">- </w:t>
      </w:r>
      <w:r w:rsidRPr="00516040">
        <w:rPr>
          <w:rFonts w:asciiTheme="minorHAnsi" w:hAnsiTheme="minorHAnsi" w:cstheme="minorHAnsi"/>
          <w:b/>
          <w:bCs/>
        </w:rPr>
        <w:t>Spezza</w:t>
      </w:r>
      <w:r w:rsidRPr="00516040">
        <w:rPr>
          <w:rFonts w:asciiTheme="minorHAnsi" w:hAnsiTheme="minorHAnsi" w:cstheme="minorHAnsi"/>
        </w:rPr>
        <w:t xml:space="preserve"> </w:t>
      </w:r>
    </w:p>
    <w:p w14:paraId="206A0374" w14:textId="77777777" w:rsidR="00A31658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</w:rPr>
        <w:t xml:space="preserve">- e </w:t>
      </w:r>
      <w:r w:rsidRPr="00516040">
        <w:rPr>
          <w:rFonts w:asciiTheme="minorHAnsi" w:hAnsiTheme="minorHAnsi" w:cstheme="minorHAnsi"/>
          <w:b/>
          <w:bCs/>
        </w:rPr>
        <w:t>mette in mano agli apostoli,</w:t>
      </w:r>
      <w:r w:rsidRPr="00516040">
        <w:rPr>
          <w:rFonts w:asciiTheme="minorHAnsi" w:hAnsiTheme="minorHAnsi" w:cstheme="minorHAnsi"/>
        </w:rPr>
        <w:t xml:space="preserve"> </w:t>
      </w:r>
      <w:r w:rsidRPr="00516040">
        <w:rPr>
          <w:rFonts w:asciiTheme="minorHAnsi" w:hAnsiTheme="minorHAnsi" w:cstheme="minorHAnsi"/>
          <w:b/>
          <w:bCs/>
        </w:rPr>
        <w:t>restituisce</w:t>
      </w:r>
      <w:r w:rsidRPr="00516040">
        <w:rPr>
          <w:rFonts w:asciiTheme="minorHAnsi" w:hAnsiTheme="minorHAnsi" w:cstheme="minorHAnsi"/>
        </w:rPr>
        <w:t>.</w:t>
      </w:r>
    </w:p>
    <w:p w14:paraId="59B950DE" w14:textId="37390DEE" w:rsidR="00343354" w:rsidRPr="00516040" w:rsidRDefault="00A31658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</w:rPr>
        <w:t xml:space="preserve">- </w:t>
      </w:r>
      <w:r w:rsidR="00343354" w:rsidRPr="00516040">
        <w:rPr>
          <w:rFonts w:asciiTheme="minorHAnsi" w:hAnsiTheme="minorHAnsi" w:cstheme="minorHAnsi"/>
          <w:b/>
          <w:bCs/>
        </w:rPr>
        <w:t>E loro danno, sfamano</w:t>
      </w:r>
      <w:r w:rsidRPr="00516040">
        <w:rPr>
          <w:rFonts w:asciiTheme="minorHAnsi" w:hAnsiTheme="minorHAnsi" w:cstheme="minorHAnsi"/>
          <w:b/>
          <w:bCs/>
        </w:rPr>
        <w:t>,</w:t>
      </w:r>
      <w:r w:rsidR="00343354" w:rsidRPr="00516040">
        <w:rPr>
          <w:rFonts w:asciiTheme="minorHAnsi" w:hAnsiTheme="minorHAnsi" w:cstheme="minorHAnsi"/>
          <w:b/>
          <w:bCs/>
        </w:rPr>
        <w:t xml:space="preserve"> e ne avanza</w:t>
      </w:r>
      <w:r w:rsidR="00343354" w:rsidRPr="00516040">
        <w:rPr>
          <w:rFonts w:asciiTheme="minorHAnsi" w:hAnsiTheme="minorHAnsi" w:cstheme="minorHAnsi"/>
        </w:rPr>
        <w:t xml:space="preserve">. </w:t>
      </w:r>
      <w:r w:rsidRPr="00516040">
        <w:rPr>
          <w:rFonts w:asciiTheme="minorHAnsi" w:hAnsiTheme="minorHAnsi" w:cstheme="minorHAnsi"/>
        </w:rPr>
        <w:t xml:space="preserve">C’è </w:t>
      </w:r>
      <w:r w:rsidR="00343354" w:rsidRPr="00516040">
        <w:rPr>
          <w:rFonts w:asciiTheme="minorHAnsi" w:hAnsiTheme="minorHAnsi" w:cstheme="minorHAnsi"/>
        </w:rPr>
        <w:t>da mangiare per tutti, a sazietà.</w:t>
      </w:r>
    </w:p>
    <w:p w14:paraId="356045F1" w14:textId="77777777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</w:rPr>
        <w:t xml:space="preserve">Vorrei sottolineare il momento della Messa che è </w:t>
      </w:r>
      <w:r w:rsidRPr="00516040">
        <w:rPr>
          <w:rFonts w:asciiTheme="minorHAnsi" w:hAnsiTheme="minorHAnsi" w:cstheme="minorHAnsi"/>
          <w:b/>
          <w:bCs/>
          <w:u w:val="single"/>
        </w:rPr>
        <w:t>l’offertorio</w:t>
      </w:r>
      <w:r w:rsidRPr="00516040">
        <w:rPr>
          <w:rFonts w:asciiTheme="minorHAnsi" w:hAnsiTheme="minorHAnsi" w:cstheme="minorHAnsi"/>
        </w:rPr>
        <w:t>.</w:t>
      </w:r>
    </w:p>
    <w:p w14:paraId="282E7AFB" w14:textId="26D90627" w:rsidR="00A31658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</w:rPr>
        <w:t xml:space="preserve">L’offertorio è la parte </w:t>
      </w:r>
      <w:r w:rsidR="00A31658" w:rsidRPr="00516040">
        <w:rPr>
          <w:rFonts w:asciiTheme="minorHAnsi" w:hAnsiTheme="minorHAnsi" w:cstheme="minorHAnsi"/>
          <w:b/>
          <w:bCs/>
        </w:rPr>
        <w:t>d</w:t>
      </w:r>
      <w:r w:rsidR="00A31658" w:rsidRPr="00516040">
        <w:rPr>
          <w:rFonts w:asciiTheme="minorHAnsi" w:hAnsiTheme="minorHAnsi" w:cstheme="minorHAnsi"/>
          <w:b/>
          <w:bCs/>
        </w:rPr>
        <w:t>ell’Eucaristia</w:t>
      </w:r>
      <w:r w:rsidR="00A31658" w:rsidRPr="00516040">
        <w:rPr>
          <w:rFonts w:asciiTheme="minorHAnsi" w:hAnsiTheme="minorHAnsi" w:cstheme="minorHAnsi"/>
          <w:b/>
          <w:bCs/>
        </w:rPr>
        <w:t xml:space="preserve"> </w:t>
      </w:r>
      <w:r w:rsidRPr="00516040">
        <w:rPr>
          <w:rFonts w:asciiTheme="minorHAnsi" w:hAnsiTheme="minorHAnsi" w:cstheme="minorHAnsi"/>
          <w:b/>
          <w:bCs/>
        </w:rPr>
        <w:t>che</w:t>
      </w:r>
      <w:r w:rsidRPr="00516040">
        <w:rPr>
          <w:rFonts w:asciiTheme="minorHAnsi" w:hAnsiTheme="minorHAnsi" w:cstheme="minorHAnsi"/>
        </w:rPr>
        <w:t xml:space="preserve"> noi </w:t>
      </w:r>
      <w:r w:rsidR="00A31658" w:rsidRPr="00516040">
        <w:rPr>
          <w:rFonts w:asciiTheme="minorHAnsi" w:hAnsiTheme="minorHAnsi" w:cstheme="minorHAnsi"/>
        </w:rPr>
        <w:t>s</w:t>
      </w:r>
      <w:r w:rsidRPr="00516040">
        <w:rPr>
          <w:rFonts w:asciiTheme="minorHAnsi" w:hAnsiTheme="minorHAnsi" w:cstheme="minorHAnsi"/>
        </w:rPr>
        <w:t xml:space="preserve">volgiamo </w:t>
      </w:r>
      <w:r w:rsidRPr="00516040">
        <w:rPr>
          <w:rFonts w:asciiTheme="minorHAnsi" w:hAnsiTheme="minorHAnsi" w:cstheme="minorHAnsi"/>
          <w:b/>
          <w:bCs/>
        </w:rPr>
        <w:t xml:space="preserve">in modo </w:t>
      </w:r>
      <w:r w:rsidR="00516040">
        <w:rPr>
          <w:rFonts w:asciiTheme="minorHAnsi" w:hAnsiTheme="minorHAnsi" w:cstheme="minorHAnsi"/>
          <w:b/>
          <w:bCs/>
        </w:rPr>
        <w:t xml:space="preserve">più </w:t>
      </w:r>
      <w:r w:rsidRPr="00516040">
        <w:rPr>
          <w:rFonts w:asciiTheme="minorHAnsi" w:hAnsiTheme="minorHAnsi" w:cstheme="minorHAnsi"/>
          <w:b/>
          <w:bCs/>
        </w:rPr>
        <w:t>attivo</w:t>
      </w:r>
      <w:r w:rsidRPr="00516040">
        <w:rPr>
          <w:rFonts w:asciiTheme="minorHAnsi" w:hAnsiTheme="minorHAnsi" w:cstheme="minorHAnsi"/>
        </w:rPr>
        <w:t xml:space="preserve">: portiamo all’altare il frutto della terra, del lavoro dell’uomo, della sua fatica. </w:t>
      </w:r>
    </w:p>
    <w:p w14:paraId="4967FA9A" w14:textId="2A0D8CF1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  <w:b/>
          <w:bCs/>
        </w:rPr>
        <w:t>Cosa portiamo di solito?</w:t>
      </w:r>
      <w:r w:rsidRPr="00516040">
        <w:rPr>
          <w:rFonts w:asciiTheme="minorHAnsi" w:hAnsiTheme="minorHAnsi" w:cstheme="minorHAnsi"/>
        </w:rPr>
        <w:t xml:space="preserve"> Portiamo del </w:t>
      </w:r>
      <w:r w:rsidRPr="00516040">
        <w:rPr>
          <w:rFonts w:asciiTheme="minorHAnsi" w:hAnsiTheme="minorHAnsi" w:cstheme="minorHAnsi"/>
          <w:b/>
          <w:bCs/>
        </w:rPr>
        <w:t>pane</w:t>
      </w:r>
      <w:r w:rsidRPr="00516040">
        <w:rPr>
          <w:rFonts w:asciiTheme="minorHAnsi" w:hAnsiTheme="minorHAnsi" w:cstheme="minorHAnsi"/>
        </w:rPr>
        <w:t xml:space="preserve">, le ostie, il </w:t>
      </w:r>
      <w:r w:rsidRPr="00516040">
        <w:rPr>
          <w:rFonts w:asciiTheme="minorHAnsi" w:hAnsiTheme="minorHAnsi" w:cstheme="minorHAnsi"/>
          <w:b/>
          <w:bCs/>
        </w:rPr>
        <w:t>vino</w:t>
      </w:r>
      <w:r w:rsidRPr="00516040">
        <w:rPr>
          <w:rFonts w:asciiTheme="minorHAnsi" w:hAnsiTheme="minorHAnsi" w:cstheme="minorHAnsi"/>
        </w:rPr>
        <w:t xml:space="preserve">, i </w:t>
      </w:r>
      <w:r w:rsidRPr="00516040">
        <w:rPr>
          <w:rFonts w:asciiTheme="minorHAnsi" w:hAnsiTheme="minorHAnsi" w:cstheme="minorHAnsi"/>
          <w:b/>
          <w:bCs/>
        </w:rPr>
        <w:t>fiori</w:t>
      </w:r>
      <w:r w:rsidRPr="00516040">
        <w:rPr>
          <w:rFonts w:asciiTheme="minorHAnsi" w:hAnsiTheme="minorHAnsi" w:cstheme="minorHAnsi"/>
        </w:rPr>
        <w:t xml:space="preserve">, deponiamo ai piedi dell’altare </w:t>
      </w:r>
      <w:r w:rsidRPr="00516040">
        <w:rPr>
          <w:rFonts w:asciiTheme="minorHAnsi" w:hAnsiTheme="minorHAnsi" w:cstheme="minorHAnsi"/>
          <w:b/>
          <w:bCs/>
        </w:rPr>
        <w:t>i soldi raccolti</w:t>
      </w:r>
      <w:r w:rsidRPr="00516040">
        <w:rPr>
          <w:rFonts w:asciiTheme="minorHAnsi" w:hAnsiTheme="minorHAnsi" w:cstheme="minorHAnsi"/>
        </w:rPr>
        <w:t xml:space="preserve">. </w:t>
      </w:r>
      <w:r w:rsidR="00516040" w:rsidRPr="00516040">
        <w:rPr>
          <w:rFonts w:asciiTheme="minorHAnsi" w:hAnsiTheme="minorHAnsi" w:cstheme="minorHAnsi"/>
          <w:b/>
          <w:bCs/>
        </w:rPr>
        <w:t xml:space="preserve">Vengono </w:t>
      </w:r>
      <w:r w:rsidRPr="00516040">
        <w:rPr>
          <w:rFonts w:asciiTheme="minorHAnsi" w:hAnsiTheme="minorHAnsi" w:cstheme="minorHAnsi"/>
          <w:b/>
          <w:bCs/>
        </w:rPr>
        <w:t>offerti, presentati a Dio</w:t>
      </w:r>
      <w:r w:rsidRPr="00516040">
        <w:rPr>
          <w:rFonts w:asciiTheme="minorHAnsi" w:hAnsiTheme="minorHAnsi" w:cstheme="minorHAnsi"/>
        </w:rPr>
        <w:t>.</w:t>
      </w:r>
    </w:p>
    <w:p w14:paraId="3505CDCC" w14:textId="2E3BBC27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</w:rPr>
        <w:t xml:space="preserve">E </w:t>
      </w:r>
      <w:r w:rsidRPr="00516040">
        <w:rPr>
          <w:rFonts w:asciiTheme="minorHAnsi" w:hAnsiTheme="minorHAnsi" w:cstheme="minorHAnsi"/>
          <w:b/>
          <w:bCs/>
        </w:rPr>
        <w:t>Dio li moltiplica</w:t>
      </w:r>
      <w:r w:rsidRPr="00516040">
        <w:rPr>
          <w:rFonts w:asciiTheme="minorHAnsi" w:hAnsiTheme="minorHAnsi" w:cstheme="minorHAnsi"/>
        </w:rPr>
        <w:t xml:space="preserve">, tornano indietro, </w:t>
      </w:r>
      <w:r w:rsidRPr="00516040">
        <w:rPr>
          <w:rFonts w:asciiTheme="minorHAnsi" w:hAnsiTheme="minorHAnsi" w:cstheme="minorHAnsi"/>
          <w:b/>
          <w:bCs/>
        </w:rPr>
        <w:t>scendono questi doni nella comunità</w:t>
      </w:r>
      <w:r w:rsidRPr="00516040">
        <w:rPr>
          <w:rFonts w:asciiTheme="minorHAnsi" w:hAnsiTheme="minorHAnsi" w:cstheme="minorHAnsi"/>
        </w:rPr>
        <w:t xml:space="preserve">, sia nel momento della </w:t>
      </w:r>
      <w:r w:rsidRPr="00516040">
        <w:rPr>
          <w:rFonts w:asciiTheme="minorHAnsi" w:hAnsiTheme="minorHAnsi" w:cstheme="minorHAnsi"/>
          <w:u w:val="single"/>
        </w:rPr>
        <w:t>comunione</w:t>
      </w:r>
      <w:r w:rsidRPr="00516040">
        <w:rPr>
          <w:rFonts w:asciiTheme="minorHAnsi" w:hAnsiTheme="minorHAnsi" w:cstheme="minorHAnsi"/>
        </w:rPr>
        <w:t xml:space="preserve"> sia nella </w:t>
      </w:r>
      <w:r w:rsidRPr="00516040">
        <w:rPr>
          <w:rFonts w:asciiTheme="minorHAnsi" w:hAnsiTheme="minorHAnsi" w:cstheme="minorHAnsi"/>
          <w:u w:val="single"/>
        </w:rPr>
        <w:t>carità settimanale</w:t>
      </w:r>
      <w:r w:rsidRPr="00516040">
        <w:rPr>
          <w:rFonts w:asciiTheme="minorHAnsi" w:hAnsiTheme="minorHAnsi" w:cstheme="minorHAnsi"/>
        </w:rPr>
        <w:t>, perché quei soldi servano a fare andare avanti la comunità e a provvedere ai bisogni</w:t>
      </w:r>
      <w:r w:rsidR="00A31658" w:rsidRPr="00516040">
        <w:rPr>
          <w:rFonts w:asciiTheme="minorHAnsi" w:hAnsiTheme="minorHAnsi" w:cstheme="minorHAnsi"/>
        </w:rPr>
        <w:t xml:space="preserve"> dei poveri</w:t>
      </w:r>
      <w:r w:rsidRPr="00516040">
        <w:rPr>
          <w:rFonts w:asciiTheme="minorHAnsi" w:hAnsiTheme="minorHAnsi" w:cstheme="minorHAnsi"/>
        </w:rPr>
        <w:t xml:space="preserve"> e tutti possano sfamarsi. </w:t>
      </w:r>
    </w:p>
    <w:p w14:paraId="13C61CF1" w14:textId="77777777" w:rsidR="00A31658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</w:rPr>
        <w:lastRenderedPageBreak/>
        <w:t xml:space="preserve">Ma </w:t>
      </w:r>
      <w:r w:rsidRPr="00516040">
        <w:rPr>
          <w:rFonts w:asciiTheme="minorHAnsi" w:hAnsiTheme="minorHAnsi" w:cstheme="minorHAnsi"/>
          <w:b/>
          <w:bCs/>
        </w:rPr>
        <w:t>ci vuole il coraggio di condividere quello che ciascuno ha ricevuto</w:t>
      </w:r>
      <w:r w:rsidR="00A31658" w:rsidRPr="00516040">
        <w:rPr>
          <w:rFonts w:asciiTheme="minorHAnsi" w:hAnsiTheme="minorHAnsi" w:cstheme="minorHAnsi"/>
          <w:b/>
          <w:bCs/>
        </w:rPr>
        <w:t>, chiedendosi sempre:</w:t>
      </w:r>
      <w:r w:rsidRPr="00516040">
        <w:rPr>
          <w:rFonts w:asciiTheme="minorHAnsi" w:hAnsiTheme="minorHAnsi" w:cstheme="minorHAnsi"/>
        </w:rPr>
        <w:t xml:space="preserve"> «</w:t>
      </w:r>
      <w:r w:rsidRPr="00516040">
        <w:rPr>
          <w:rFonts w:asciiTheme="minorHAnsi" w:hAnsiTheme="minorHAnsi" w:cstheme="minorHAnsi"/>
          <w:i/>
          <w:iCs/>
        </w:rPr>
        <w:t>Che cosa possiedi, che tu non abbia ricevuto</w:t>
      </w:r>
      <w:r w:rsidRPr="00516040">
        <w:rPr>
          <w:rFonts w:asciiTheme="minorHAnsi" w:hAnsiTheme="minorHAnsi" w:cstheme="minorHAnsi"/>
        </w:rPr>
        <w:t>?».</w:t>
      </w:r>
    </w:p>
    <w:p w14:paraId="3AB4DB82" w14:textId="32510A24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  <w:b/>
          <w:bCs/>
        </w:rPr>
        <w:t xml:space="preserve">Ci vuole la fede </w:t>
      </w:r>
      <w:r w:rsidR="00A31658" w:rsidRPr="00516040">
        <w:rPr>
          <w:rFonts w:asciiTheme="minorHAnsi" w:hAnsiTheme="minorHAnsi" w:cstheme="minorHAnsi"/>
          <w:b/>
          <w:bCs/>
        </w:rPr>
        <w:t>nel</w:t>
      </w:r>
      <w:r w:rsidRPr="00516040">
        <w:rPr>
          <w:rFonts w:asciiTheme="minorHAnsi" w:hAnsiTheme="minorHAnsi" w:cstheme="minorHAnsi"/>
          <w:b/>
          <w:bCs/>
        </w:rPr>
        <w:t xml:space="preserve"> domandare a Dio il miracolo, perché a nessuno manchi il pane quotidiano</w:t>
      </w:r>
      <w:r w:rsidRPr="00516040">
        <w:rPr>
          <w:rFonts w:asciiTheme="minorHAnsi" w:hAnsiTheme="minorHAnsi" w:cstheme="minorHAnsi"/>
        </w:rPr>
        <w:t>.</w:t>
      </w:r>
    </w:p>
    <w:p w14:paraId="435C7098" w14:textId="77777777" w:rsidR="00B36A57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</w:rPr>
        <w:t xml:space="preserve">E Dio i miracoli li fa, ma </w:t>
      </w:r>
      <w:r w:rsidRPr="00516040">
        <w:rPr>
          <w:rFonts w:asciiTheme="minorHAnsi" w:hAnsiTheme="minorHAnsi" w:cstheme="minorHAnsi"/>
          <w:b/>
          <w:bCs/>
        </w:rPr>
        <w:t>li fa attraverso la nostra offerta, la nostra generosità</w:t>
      </w:r>
      <w:r w:rsidRPr="00516040">
        <w:rPr>
          <w:rFonts w:asciiTheme="minorHAnsi" w:hAnsiTheme="minorHAnsi" w:cstheme="minorHAnsi"/>
        </w:rPr>
        <w:t xml:space="preserve">. </w:t>
      </w:r>
    </w:p>
    <w:p w14:paraId="4755E03E" w14:textId="5C083EC2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  <w:b/>
          <w:bCs/>
        </w:rPr>
        <w:t>Dio ha dato</w:t>
      </w:r>
      <w:r w:rsidRPr="00516040">
        <w:rPr>
          <w:rFonts w:asciiTheme="minorHAnsi" w:hAnsiTheme="minorHAnsi" w:cstheme="minorHAnsi"/>
        </w:rPr>
        <w:t xml:space="preserve"> non perché tu trattenga, ma </w:t>
      </w:r>
      <w:r w:rsidRPr="00516040">
        <w:rPr>
          <w:rFonts w:asciiTheme="minorHAnsi" w:hAnsiTheme="minorHAnsi" w:cstheme="minorHAnsi"/>
          <w:b/>
          <w:bCs/>
        </w:rPr>
        <w:t>perché tu condivida</w:t>
      </w:r>
      <w:r w:rsidRPr="00516040">
        <w:rPr>
          <w:rFonts w:asciiTheme="minorHAnsi" w:hAnsiTheme="minorHAnsi" w:cstheme="minorHAnsi"/>
        </w:rPr>
        <w:t>.</w:t>
      </w:r>
    </w:p>
    <w:p w14:paraId="44889871" w14:textId="77777777" w:rsidR="00343354" w:rsidRPr="00516040" w:rsidRDefault="00343354" w:rsidP="00343354">
      <w:pPr>
        <w:spacing w:line="360" w:lineRule="auto"/>
        <w:rPr>
          <w:rFonts w:asciiTheme="minorHAnsi" w:hAnsiTheme="minorHAnsi" w:cstheme="minorHAnsi"/>
        </w:rPr>
      </w:pPr>
      <w:r w:rsidRPr="00516040">
        <w:rPr>
          <w:rFonts w:asciiTheme="minorHAnsi" w:hAnsiTheme="minorHAnsi" w:cstheme="minorHAnsi"/>
          <w:b/>
          <w:bCs/>
        </w:rPr>
        <w:t>A cosa serve la Messa</w:t>
      </w:r>
      <w:r w:rsidRPr="00516040">
        <w:rPr>
          <w:rFonts w:asciiTheme="minorHAnsi" w:hAnsiTheme="minorHAnsi" w:cstheme="minorHAnsi"/>
        </w:rPr>
        <w:t>, l’Eucaristia celebrata, ricevuta, adorata?</w:t>
      </w:r>
    </w:p>
    <w:p w14:paraId="474D12CC" w14:textId="2604C0E4" w:rsidR="00343354" w:rsidRPr="00516040" w:rsidRDefault="00343354" w:rsidP="00343354">
      <w:pPr>
        <w:spacing w:line="360" w:lineRule="auto"/>
        <w:rPr>
          <w:rFonts w:asciiTheme="minorHAnsi" w:hAnsiTheme="minorHAnsi" w:cstheme="minorHAnsi"/>
          <w:b/>
          <w:bCs/>
        </w:rPr>
      </w:pPr>
      <w:r w:rsidRPr="00516040">
        <w:rPr>
          <w:rFonts w:asciiTheme="minorHAnsi" w:hAnsiTheme="minorHAnsi" w:cstheme="minorHAnsi"/>
        </w:rPr>
        <w:t xml:space="preserve">Abbiamo pregato così nella </w:t>
      </w:r>
      <w:r w:rsidR="00A31658" w:rsidRPr="00516040">
        <w:rPr>
          <w:rFonts w:asciiTheme="minorHAnsi" w:hAnsiTheme="minorHAnsi" w:cstheme="minorHAnsi"/>
        </w:rPr>
        <w:t>preghiera iniziale (</w:t>
      </w:r>
      <w:r w:rsidRPr="00516040">
        <w:rPr>
          <w:rFonts w:asciiTheme="minorHAnsi" w:hAnsiTheme="minorHAnsi" w:cstheme="minorHAnsi"/>
        </w:rPr>
        <w:t>colletta</w:t>
      </w:r>
      <w:r w:rsidR="00A31658" w:rsidRPr="00516040">
        <w:rPr>
          <w:rFonts w:asciiTheme="minorHAnsi" w:hAnsiTheme="minorHAnsi" w:cstheme="minorHAnsi"/>
        </w:rPr>
        <w:t>)</w:t>
      </w:r>
      <w:r w:rsidRPr="00516040">
        <w:rPr>
          <w:rFonts w:asciiTheme="minorHAnsi" w:hAnsiTheme="minorHAnsi" w:cstheme="minorHAnsi"/>
        </w:rPr>
        <w:t xml:space="preserve">: «Fa’ che nella partecipazione all’unico Pane e all’unico Calice </w:t>
      </w:r>
      <w:r w:rsidRPr="00516040">
        <w:rPr>
          <w:rFonts w:asciiTheme="minorHAnsi" w:hAnsiTheme="minorHAnsi" w:cstheme="minorHAnsi"/>
          <w:b/>
          <w:bCs/>
        </w:rPr>
        <w:t>impariamo a condividere con i fratelli i beni della terra e quelli del cielo</w:t>
      </w:r>
      <w:r w:rsidRPr="00516040">
        <w:rPr>
          <w:rFonts w:asciiTheme="minorHAnsi" w:hAnsiTheme="minorHAnsi" w:cstheme="minorHAnsi"/>
        </w:rPr>
        <w:t>».</w:t>
      </w:r>
    </w:p>
    <w:sectPr w:rsidR="00343354" w:rsidRPr="00516040" w:rsidSect="00516040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7E4"/>
    <w:rsid w:val="00007F48"/>
    <w:rsid w:val="00033E84"/>
    <w:rsid w:val="00036214"/>
    <w:rsid w:val="0004520F"/>
    <w:rsid w:val="000603A9"/>
    <w:rsid w:val="00060FFA"/>
    <w:rsid w:val="00062302"/>
    <w:rsid w:val="0006721B"/>
    <w:rsid w:val="00074901"/>
    <w:rsid w:val="00080EDA"/>
    <w:rsid w:val="00084F3E"/>
    <w:rsid w:val="0009458F"/>
    <w:rsid w:val="000A2F75"/>
    <w:rsid w:val="000B6559"/>
    <w:rsid w:val="000C43D0"/>
    <w:rsid w:val="000E2EF0"/>
    <w:rsid w:val="00112804"/>
    <w:rsid w:val="00115F0C"/>
    <w:rsid w:val="001171B2"/>
    <w:rsid w:val="00125AC2"/>
    <w:rsid w:val="0013209D"/>
    <w:rsid w:val="00133E18"/>
    <w:rsid w:val="00135C8B"/>
    <w:rsid w:val="001557F2"/>
    <w:rsid w:val="00161641"/>
    <w:rsid w:val="00163D94"/>
    <w:rsid w:val="001778CD"/>
    <w:rsid w:val="00191FCE"/>
    <w:rsid w:val="00192DB0"/>
    <w:rsid w:val="00193102"/>
    <w:rsid w:val="001943DC"/>
    <w:rsid w:val="001A0BC3"/>
    <w:rsid w:val="001A4793"/>
    <w:rsid w:val="001A7FD9"/>
    <w:rsid w:val="001B4476"/>
    <w:rsid w:val="001D26DD"/>
    <w:rsid w:val="001D729D"/>
    <w:rsid w:val="001E0398"/>
    <w:rsid w:val="001F130E"/>
    <w:rsid w:val="0020027F"/>
    <w:rsid w:val="00206233"/>
    <w:rsid w:val="0020718E"/>
    <w:rsid w:val="0021047A"/>
    <w:rsid w:val="002109EB"/>
    <w:rsid w:val="00222F60"/>
    <w:rsid w:val="00223063"/>
    <w:rsid w:val="00223668"/>
    <w:rsid w:val="00223B15"/>
    <w:rsid w:val="00225F73"/>
    <w:rsid w:val="002441BB"/>
    <w:rsid w:val="00245E24"/>
    <w:rsid w:val="00247059"/>
    <w:rsid w:val="002547D6"/>
    <w:rsid w:val="0025485B"/>
    <w:rsid w:val="00264CF8"/>
    <w:rsid w:val="0027048B"/>
    <w:rsid w:val="00270D7D"/>
    <w:rsid w:val="002753DD"/>
    <w:rsid w:val="00276603"/>
    <w:rsid w:val="002822DA"/>
    <w:rsid w:val="00283182"/>
    <w:rsid w:val="002910D1"/>
    <w:rsid w:val="00296AB7"/>
    <w:rsid w:val="002A1090"/>
    <w:rsid w:val="002C3BBA"/>
    <w:rsid w:val="002C7ED0"/>
    <w:rsid w:val="002D300D"/>
    <w:rsid w:val="002D4862"/>
    <w:rsid w:val="002D6115"/>
    <w:rsid w:val="002F34BD"/>
    <w:rsid w:val="002F6930"/>
    <w:rsid w:val="00301DBD"/>
    <w:rsid w:val="00303D69"/>
    <w:rsid w:val="00313ABA"/>
    <w:rsid w:val="00317A24"/>
    <w:rsid w:val="003320BC"/>
    <w:rsid w:val="00343354"/>
    <w:rsid w:val="00347948"/>
    <w:rsid w:val="0036002F"/>
    <w:rsid w:val="0036143E"/>
    <w:rsid w:val="003643FB"/>
    <w:rsid w:val="00370DEF"/>
    <w:rsid w:val="003734AA"/>
    <w:rsid w:val="00396655"/>
    <w:rsid w:val="003B3F27"/>
    <w:rsid w:val="003B76B7"/>
    <w:rsid w:val="003D29FA"/>
    <w:rsid w:val="003D4B33"/>
    <w:rsid w:val="003D4F0F"/>
    <w:rsid w:val="003E2AFC"/>
    <w:rsid w:val="003E3161"/>
    <w:rsid w:val="003E3DB3"/>
    <w:rsid w:val="003E688B"/>
    <w:rsid w:val="00402609"/>
    <w:rsid w:val="00404F54"/>
    <w:rsid w:val="0043319F"/>
    <w:rsid w:val="00433613"/>
    <w:rsid w:val="00435A72"/>
    <w:rsid w:val="0044047F"/>
    <w:rsid w:val="004451B2"/>
    <w:rsid w:val="00447DFC"/>
    <w:rsid w:val="00451AAB"/>
    <w:rsid w:val="00454800"/>
    <w:rsid w:val="004572C1"/>
    <w:rsid w:val="00462DF0"/>
    <w:rsid w:val="00464854"/>
    <w:rsid w:val="00467A29"/>
    <w:rsid w:val="004711A6"/>
    <w:rsid w:val="004805FB"/>
    <w:rsid w:val="004809BC"/>
    <w:rsid w:val="0048523B"/>
    <w:rsid w:val="00490241"/>
    <w:rsid w:val="004976C1"/>
    <w:rsid w:val="004A1D91"/>
    <w:rsid w:val="004A41DE"/>
    <w:rsid w:val="004B098F"/>
    <w:rsid w:val="004B7A32"/>
    <w:rsid w:val="004D0576"/>
    <w:rsid w:val="004E1486"/>
    <w:rsid w:val="00507882"/>
    <w:rsid w:val="00516040"/>
    <w:rsid w:val="005242F8"/>
    <w:rsid w:val="00527AFB"/>
    <w:rsid w:val="005370A3"/>
    <w:rsid w:val="00541BAC"/>
    <w:rsid w:val="00557B1F"/>
    <w:rsid w:val="00561ECC"/>
    <w:rsid w:val="0057278C"/>
    <w:rsid w:val="0058088D"/>
    <w:rsid w:val="00582864"/>
    <w:rsid w:val="00586551"/>
    <w:rsid w:val="00596416"/>
    <w:rsid w:val="005A0A2C"/>
    <w:rsid w:val="005A60F2"/>
    <w:rsid w:val="005C37F1"/>
    <w:rsid w:val="005D1761"/>
    <w:rsid w:val="005E11E1"/>
    <w:rsid w:val="005F1D01"/>
    <w:rsid w:val="005F3665"/>
    <w:rsid w:val="005F3F26"/>
    <w:rsid w:val="006125BC"/>
    <w:rsid w:val="00613BE6"/>
    <w:rsid w:val="00615D4C"/>
    <w:rsid w:val="00621A45"/>
    <w:rsid w:val="00625464"/>
    <w:rsid w:val="006276C4"/>
    <w:rsid w:val="006450D0"/>
    <w:rsid w:val="0065449B"/>
    <w:rsid w:val="0065737A"/>
    <w:rsid w:val="00657F49"/>
    <w:rsid w:val="00673327"/>
    <w:rsid w:val="006825D0"/>
    <w:rsid w:val="006864DC"/>
    <w:rsid w:val="00687F9F"/>
    <w:rsid w:val="00691388"/>
    <w:rsid w:val="006A49EA"/>
    <w:rsid w:val="006B402C"/>
    <w:rsid w:val="006C0EBF"/>
    <w:rsid w:val="006C3B0D"/>
    <w:rsid w:val="006D28CD"/>
    <w:rsid w:val="006D40BE"/>
    <w:rsid w:val="006D75B3"/>
    <w:rsid w:val="006E4817"/>
    <w:rsid w:val="006F5537"/>
    <w:rsid w:val="00717D23"/>
    <w:rsid w:val="007217F2"/>
    <w:rsid w:val="0074625C"/>
    <w:rsid w:val="00746CCD"/>
    <w:rsid w:val="007632AD"/>
    <w:rsid w:val="007A20E7"/>
    <w:rsid w:val="007A2760"/>
    <w:rsid w:val="007B7F39"/>
    <w:rsid w:val="007D07A2"/>
    <w:rsid w:val="007D096E"/>
    <w:rsid w:val="007D3679"/>
    <w:rsid w:val="007D495A"/>
    <w:rsid w:val="007E24F6"/>
    <w:rsid w:val="007E29F7"/>
    <w:rsid w:val="007E726D"/>
    <w:rsid w:val="007F01A7"/>
    <w:rsid w:val="007F0845"/>
    <w:rsid w:val="007F6005"/>
    <w:rsid w:val="00811E40"/>
    <w:rsid w:val="008150E8"/>
    <w:rsid w:val="00833B2E"/>
    <w:rsid w:val="00837E28"/>
    <w:rsid w:val="008451F7"/>
    <w:rsid w:val="008464B2"/>
    <w:rsid w:val="00872FF1"/>
    <w:rsid w:val="008762A0"/>
    <w:rsid w:val="00880DCF"/>
    <w:rsid w:val="00897AB8"/>
    <w:rsid w:val="008C7089"/>
    <w:rsid w:val="008C7462"/>
    <w:rsid w:val="008D18A1"/>
    <w:rsid w:val="008D3C3C"/>
    <w:rsid w:val="008D5FBA"/>
    <w:rsid w:val="008E06FD"/>
    <w:rsid w:val="008E1BF0"/>
    <w:rsid w:val="008E562A"/>
    <w:rsid w:val="008F03FD"/>
    <w:rsid w:val="008F27BA"/>
    <w:rsid w:val="008F353F"/>
    <w:rsid w:val="009255AB"/>
    <w:rsid w:val="00926213"/>
    <w:rsid w:val="00931075"/>
    <w:rsid w:val="00944AB9"/>
    <w:rsid w:val="00945164"/>
    <w:rsid w:val="009552C9"/>
    <w:rsid w:val="00961342"/>
    <w:rsid w:val="00967EA5"/>
    <w:rsid w:val="009700F3"/>
    <w:rsid w:val="009714B9"/>
    <w:rsid w:val="009739C3"/>
    <w:rsid w:val="00981151"/>
    <w:rsid w:val="009815A3"/>
    <w:rsid w:val="009A37E9"/>
    <w:rsid w:val="009A5154"/>
    <w:rsid w:val="009B3E47"/>
    <w:rsid w:val="009D790F"/>
    <w:rsid w:val="009E34B9"/>
    <w:rsid w:val="009E5709"/>
    <w:rsid w:val="009E5D69"/>
    <w:rsid w:val="009F1A71"/>
    <w:rsid w:val="00A00C8C"/>
    <w:rsid w:val="00A060EE"/>
    <w:rsid w:val="00A06BCA"/>
    <w:rsid w:val="00A26D74"/>
    <w:rsid w:val="00A31658"/>
    <w:rsid w:val="00A40FE9"/>
    <w:rsid w:val="00A439E7"/>
    <w:rsid w:val="00A55814"/>
    <w:rsid w:val="00A64303"/>
    <w:rsid w:val="00A660BF"/>
    <w:rsid w:val="00A66A10"/>
    <w:rsid w:val="00A670BC"/>
    <w:rsid w:val="00A67618"/>
    <w:rsid w:val="00A74C51"/>
    <w:rsid w:val="00A822F1"/>
    <w:rsid w:val="00A877B5"/>
    <w:rsid w:val="00A918A5"/>
    <w:rsid w:val="00A9306C"/>
    <w:rsid w:val="00A93070"/>
    <w:rsid w:val="00A93E8E"/>
    <w:rsid w:val="00AA5373"/>
    <w:rsid w:val="00AB7660"/>
    <w:rsid w:val="00AC373B"/>
    <w:rsid w:val="00AE250F"/>
    <w:rsid w:val="00AE6EB9"/>
    <w:rsid w:val="00AF77ED"/>
    <w:rsid w:val="00B0187C"/>
    <w:rsid w:val="00B02845"/>
    <w:rsid w:val="00B03AEE"/>
    <w:rsid w:val="00B06976"/>
    <w:rsid w:val="00B13081"/>
    <w:rsid w:val="00B20B4E"/>
    <w:rsid w:val="00B36A57"/>
    <w:rsid w:val="00B403AB"/>
    <w:rsid w:val="00B44B9B"/>
    <w:rsid w:val="00B45301"/>
    <w:rsid w:val="00B45D34"/>
    <w:rsid w:val="00B569A7"/>
    <w:rsid w:val="00B56A4B"/>
    <w:rsid w:val="00B56ACC"/>
    <w:rsid w:val="00B605BD"/>
    <w:rsid w:val="00B64F43"/>
    <w:rsid w:val="00B817BC"/>
    <w:rsid w:val="00B95D38"/>
    <w:rsid w:val="00BA0A08"/>
    <w:rsid w:val="00BB3755"/>
    <w:rsid w:val="00BD4E4D"/>
    <w:rsid w:val="00BD78CD"/>
    <w:rsid w:val="00BF3699"/>
    <w:rsid w:val="00C04A9F"/>
    <w:rsid w:val="00C0715B"/>
    <w:rsid w:val="00C158E4"/>
    <w:rsid w:val="00C23770"/>
    <w:rsid w:val="00C321C1"/>
    <w:rsid w:val="00C40A54"/>
    <w:rsid w:val="00C45734"/>
    <w:rsid w:val="00C54350"/>
    <w:rsid w:val="00C557B5"/>
    <w:rsid w:val="00C60062"/>
    <w:rsid w:val="00C83C0D"/>
    <w:rsid w:val="00C860CF"/>
    <w:rsid w:val="00C90980"/>
    <w:rsid w:val="00C9546C"/>
    <w:rsid w:val="00C96620"/>
    <w:rsid w:val="00CB00F3"/>
    <w:rsid w:val="00CB14EE"/>
    <w:rsid w:val="00CB19F0"/>
    <w:rsid w:val="00CC0BA3"/>
    <w:rsid w:val="00CC560C"/>
    <w:rsid w:val="00CD47E6"/>
    <w:rsid w:val="00CD7C6B"/>
    <w:rsid w:val="00CE124B"/>
    <w:rsid w:val="00CE685A"/>
    <w:rsid w:val="00D01872"/>
    <w:rsid w:val="00D01B49"/>
    <w:rsid w:val="00D126D1"/>
    <w:rsid w:val="00D143E2"/>
    <w:rsid w:val="00D23F92"/>
    <w:rsid w:val="00D2434F"/>
    <w:rsid w:val="00D24D10"/>
    <w:rsid w:val="00D304C4"/>
    <w:rsid w:val="00D35697"/>
    <w:rsid w:val="00D4161C"/>
    <w:rsid w:val="00D42696"/>
    <w:rsid w:val="00D632E3"/>
    <w:rsid w:val="00D63642"/>
    <w:rsid w:val="00D7365B"/>
    <w:rsid w:val="00D770D3"/>
    <w:rsid w:val="00D82BF2"/>
    <w:rsid w:val="00D84618"/>
    <w:rsid w:val="00D95D88"/>
    <w:rsid w:val="00DA004B"/>
    <w:rsid w:val="00DA0F9D"/>
    <w:rsid w:val="00DA1CFA"/>
    <w:rsid w:val="00DA3C6E"/>
    <w:rsid w:val="00DB4FD3"/>
    <w:rsid w:val="00DD0AD7"/>
    <w:rsid w:val="00DD0B2A"/>
    <w:rsid w:val="00DD1A36"/>
    <w:rsid w:val="00E034E4"/>
    <w:rsid w:val="00E07059"/>
    <w:rsid w:val="00E1254C"/>
    <w:rsid w:val="00E3504A"/>
    <w:rsid w:val="00E442F4"/>
    <w:rsid w:val="00E616E9"/>
    <w:rsid w:val="00E63A4D"/>
    <w:rsid w:val="00E66FDE"/>
    <w:rsid w:val="00E73D36"/>
    <w:rsid w:val="00E81A6C"/>
    <w:rsid w:val="00E94854"/>
    <w:rsid w:val="00E97025"/>
    <w:rsid w:val="00EB212E"/>
    <w:rsid w:val="00EB39E8"/>
    <w:rsid w:val="00EC1C47"/>
    <w:rsid w:val="00EC3E5D"/>
    <w:rsid w:val="00ED2927"/>
    <w:rsid w:val="00ED7621"/>
    <w:rsid w:val="00EE6747"/>
    <w:rsid w:val="00EF5166"/>
    <w:rsid w:val="00F018C3"/>
    <w:rsid w:val="00F0246B"/>
    <w:rsid w:val="00F0418F"/>
    <w:rsid w:val="00F045F1"/>
    <w:rsid w:val="00F077BC"/>
    <w:rsid w:val="00F1022F"/>
    <w:rsid w:val="00F20BFF"/>
    <w:rsid w:val="00F318BE"/>
    <w:rsid w:val="00F361DF"/>
    <w:rsid w:val="00F41A1F"/>
    <w:rsid w:val="00F477BA"/>
    <w:rsid w:val="00F744CB"/>
    <w:rsid w:val="00F75ECD"/>
    <w:rsid w:val="00F7660A"/>
    <w:rsid w:val="00F8073D"/>
    <w:rsid w:val="00F90F0E"/>
    <w:rsid w:val="00F913B4"/>
    <w:rsid w:val="00FA54B4"/>
    <w:rsid w:val="00FA6B9C"/>
    <w:rsid w:val="00FA7C59"/>
    <w:rsid w:val="00FB2CD4"/>
    <w:rsid w:val="00FB4575"/>
    <w:rsid w:val="00FB6B0E"/>
    <w:rsid w:val="00FC27F8"/>
    <w:rsid w:val="00FD3A5D"/>
    <w:rsid w:val="00FD5ACA"/>
    <w:rsid w:val="00FD6C68"/>
    <w:rsid w:val="00FE3459"/>
    <w:rsid w:val="00FE4DCC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32EC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styleId="NormaleWeb">
    <w:name w:val="Normal (Web)"/>
    <w:basedOn w:val="Normale"/>
    <w:uiPriority w:val="99"/>
    <w:rsid w:val="00516040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Lc%209,11-17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1Cor%2011,23-26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Gen%2014,18-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5</cp:revision>
  <cp:lastPrinted>2022-06-17T16:30:00Z</cp:lastPrinted>
  <dcterms:created xsi:type="dcterms:W3CDTF">2022-06-17T16:32:00Z</dcterms:created>
  <dcterms:modified xsi:type="dcterms:W3CDTF">2022-06-23T08:06:00Z</dcterms:modified>
</cp:coreProperties>
</file>